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C7" w:rsidRPr="00BC5D41" w:rsidRDefault="00BC5D41" w:rsidP="00BC5D41">
      <w:pPr>
        <w:jc w:val="center"/>
        <w:rPr>
          <w:b/>
          <w:sz w:val="32"/>
          <w:szCs w:val="32"/>
          <w:lang w:val="ru-RU"/>
        </w:rPr>
      </w:pPr>
      <w:r w:rsidRPr="00BC5D41">
        <w:rPr>
          <w:b/>
          <w:sz w:val="32"/>
          <w:szCs w:val="32"/>
          <w:lang w:val="ru-RU"/>
        </w:rPr>
        <w:t>УМК «Школа России»</w:t>
      </w:r>
      <w:r>
        <w:rPr>
          <w:b/>
          <w:sz w:val="32"/>
          <w:szCs w:val="32"/>
          <w:lang w:val="ru-RU"/>
        </w:rPr>
        <w:t xml:space="preserve"> 1-4 классы</w:t>
      </w:r>
    </w:p>
    <w:p w:rsidR="00BC5D41" w:rsidRDefault="00BC5D41">
      <w:pPr>
        <w:rPr>
          <w:lang w:val="ru-RU"/>
        </w:rPr>
      </w:pPr>
    </w:p>
    <w:p w:rsidR="00BC5D41" w:rsidRDefault="00BC5D41" w:rsidP="00BC5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val="ru-RU" w:eastAsia="ru-RU" w:bidi="ar-SA"/>
        </w:rPr>
      </w:pPr>
      <w:r w:rsidRPr="00BC5D41">
        <w:rPr>
          <w:rFonts w:eastAsia="Times New Roman" w:cstheme="minorHAnsi"/>
          <w:b/>
          <w:bCs/>
          <w:sz w:val="28"/>
          <w:szCs w:val="28"/>
          <w:lang w:val="ru-RU" w:eastAsia="ru-RU" w:bidi="ar-SA"/>
        </w:rPr>
        <w:t>Русский язык.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br/>
        <w:t>Азбука. 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Авторы: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Горецкий В. Г., Кирюшкин В. А., Виноградская Л. А. и другие.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br/>
        <w:t>Русский язык. 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Авторы: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</w:t>
      </w:r>
      <w:proofErr w:type="spell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Канакина</w:t>
      </w:r>
      <w:proofErr w:type="spell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В. П., Горецкий В. Г. </w:t>
      </w:r>
    </w:p>
    <w:p w:rsidR="00BC5D41" w:rsidRPr="00BC5D41" w:rsidRDefault="00BC5D41" w:rsidP="00BC5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val="ru-RU" w:eastAsia="ru-RU" w:bidi="ar-SA"/>
        </w:rPr>
      </w:pPr>
      <w:r w:rsidRPr="00BC5D41">
        <w:rPr>
          <w:rFonts w:eastAsia="Times New Roman" w:cstheme="minorHAnsi"/>
          <w:b/>
          <w:bCs/>
          <w:sz w:val="28"/>
          <w:szCs w:val="28"/>
          <w:lang w:val="ru-RU" w:eastAsia="ru-RU" w:bidi="ar-SA"/>
        </w:rPr>
        <w:t>Литературное чтение.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Авторы: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Климанова Л. Ф., Горецкий В. Г., Голованова М. В. и другие.</w:t>
      </w:r>
    </w:p>
    <w:p w:rsidR="00BC5D41" w:rsidRPr="00BC5D41" w:rsidRDefault="00BC5D41" w:rsidP="00BC5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val="ru-RU" w:eastAsia="ru-RU" w:bidi="ar-SA"/>
        </w:rPr>
      </w:pPr>
      <w:r w:rsidRPr="00BC5D41">
        <w:rPr>
          <w:rFonts w:eastAsia="Times New Roman" w:cstheme="minorHAnsi"/>
          <w:b/>
          <w:bCs/>
          <w:sz w:val="28"/>
          <w:szCs w:val="28"/>
          <w:lang w:val="ru-RU" w:eastAsia="ru-RU" w:bidi="ar-SA"/>
        </w:rPr>
        <w:t>Математика.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Авторы: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 Моро М. И., Волкова С. И., Степанова С. В., </w:t>
      </w:r>
      <w:proofErr w:type="spell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Бантова</w:t>
      </w:r>
      <w:proofErr w:type="spell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М. А., </w:t>
      </w:r>
      <w:proofErr w:type="spell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Бельтюкова</w:t>
      </w:r>
      <w:proofErr w:type="spell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Г. В.</w:t>
      </w:r>
    </w:p>
    <w:p w:rsidR="00BC5D41" w:rsidRPr="00BC5D41" w:rsidRDefault="00BC5D41" w:rsidP="00BC5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val="ru-RU" w:eastAsia="ru-RU" w:bidi="ar-SA"/>
        </w:rPr>
      </w:pPr>
      <w:r w:rsidRPr="00BC5D41">
        <w:rPr>
          <w:rFonts w:eastAsia="Times New Roman" w:cstheme="minorHAnsi"/>
          <w:b/>
          <w:bCs/>
          <w:sz w:val="28"/>
          <w:szCs w:val="28"/>
          <w:lang w:val="ru-RU" w:eastAsia="ru-RU" w:bidi="ar-SA"/>
        </w:rPr>
        <w:t>Окружающий мир.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Автор: 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Плешаков А. А., </w:t>
      </w:r>
      <w:proofErr w:type="spell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Крючкова</w:t>
      </w:r>
      <w:proofErr w:type="spell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Е. А.</w:t>
      </w:r>
    </w:p>
    <w:p w:rsidR="00BC5D41" w:rsidRPr="00BC5D41" w:rsidRDefault="00BC5D41" w:rsidP="00BC5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val="ru-RU" w:eastAsia="ru-RU" w:bidi="ar-SA"/>
        </w:rPr>
      </w:pPr>
      <w:r w:rsidRPr="00BC5D41">
        <w:rPr>
          <w:rFonts w:eastAsia="Times New Roman" w:cstheme="minorHAnsi"/>
          <w:b/>
          <w:bCs/>
          <w:sz w:val="28"/>
          <w:szCs w:val="28"/>
          <w:lang w:val="ru-RU" w:eastAsia="ru-RU" w:bidi="ar-SA"/>
        </w:rPr>
        <w:t>Изобразительное искусство.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Авторы: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</w:t>
      </w:r>
      <w:proofErr w:type="spell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Неменская</w:t>
      </w:r>
      <w:proofErr w:type="spell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Л.А., </w:t>
      </w:r>
      <w:proofErr w:type="spell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Коротеева</w:t>
      </w:r>
      <w:proofErr w:type="spell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Е. И., Горяева Н. А., </w:t>
      </w:r>
      <w:proofErr w:type="gram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Питерских</w:t>
      </w:r>
      <w:proofErr w:type="gram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А. С. и другие. </w:t>
      </w:r>
    </w:p>
    <w:p w:rsidR="00BC5D41" w:rsidRPr="00BC5D41" w:rsidRDefault="00BC5D41" w:rsidP="00BC5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val="ru-RU" w:eastAsia="ru-RU" w:bidi="ar-SA"/>
        </w:rPr>
      </w:pPr>
      <w:r w:rsidRPr="00BC5D41">
        <w:rPr>
          <w:rFonts w:eastAsia="Times New Roman" w:cstheme="minorHAnsi"/>
          <w:b/>
          <w:bCs/>
          <w:sz w:val="28"/>
          <w:szCs w:val="28"/>
          <w:lang w:val="ru-RU" w:eastAsia="ru-RU" w:bidi="ar-SA"/>
        </w:rPr>
        <w:t>Музыка.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Авторы: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 Критская Е. Д., Сергеева Г. П., </w:t>
      </w:r>
      <w:proofErr w:type="spell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Шмагина</w:t>
      </w:r>
      <w:proofErr w:type="spell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Т. С. </w:t>
      </w:r>
    </w:p>
    <w:p w:rsidR="00BC5D41" w:rsidRPr="00BC5D41" w:rsidRDefault="00BC5D41" w:rsidP="00BC5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val="ru-RU" w:eastAsia="ru-RU" w:bidi="ar-SA"/>
        </w:rPr>
      </w:pPr>
      <w:r w:rsidRPr="00BC5D41">
        <w:rPr>
          <w:rFonts w:eastAsia="Times New Roman" w:cstheme="minorHAnsi"/>
          <w:b/>
          <w:bCs/>
          <w:sz w:val="28"/>
          <w:szCs w:val="28"/>
          <w:lang w:val="ru-RU" w:eastAsia="ru-RU" w:bidi="ar-SA"/>
        </w:rPr>
        <w:t>Технология. 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Авторы: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</w:t>
      </w:r>
      <w:proofErr w:type="spell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Лутцева</w:t>
      </w:r>
      <w:proofErr w:type="spell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Е. А., Зуева Т. П.</w:t>
      </w:r>
    </w:p>
    <w:p w:rsidR="00BC5D41" w:rsidRPr="00BC5D41" w:rsidRDefault="00BC5D41" w:rsidP="00BC5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val="ru-RU" w:eastAsia="ru-RU" w:bidi="ar-SA"/>
        </w:rPr>
      </w:pPr>
      <w:r w:rsidRPr="00BC5D41">
        <w:rPr>
          <w:rFonts w:eastAsia="Times New Roman" w:cstheme="minorHAnsi"/>
          <w:b/>
          <w:bCs/>
          <w:sz w:val="28"/>
          <w:szCs w:val="28"/>
          <w:lang w:val="ru-RU" w:eastAsia="ru-RU" w:bidi="ar-SA"/>
        </w:rPr>
        <w:t>Физическая культура.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Авторы: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 Лях В. И.,</w:t>
      </w:r>
      <w:r w:rsidRPr="00BC5D41">
        <w:rPr>
          <w:rFonts w:eastAsia="Times New Roman" w:cstheme="minorHAnsi"/>
          <w:i/>
          <w:iCs/>
          <w:sz w:val="28"/>
          <w:szCs w:val="28"/>
          <w:lang w:val="ru-RU" w:eastAsia="ru-RU" w:bidi="ar-SA"/>
        </w:rPr>
        <w:t> </w:t>
      </w:r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Винер И. А., </w:t>
      </w:r>
      <w:proofErr w:type="spellStart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>Горбулина</w:t>
      </w:r>
      <w:proofErr w:type="spellEnd"/>
      <w:r w:rsidRPr="00BC5D41">
        <w:rPr>
          <w:rFonts w:eastAsia="Times New Roman" w:cstheme="minorHAnsi"/>
          <w:sz w:val="28"/>
          <w:szCs w:val="28"/>
          <w:lang w:val="ru-RU" w:eastAsia="ru-RU" w:bidi="ar-SA"/>
        </w:rPr>
        <w:t xml:space="preserve"> Н. М., Цыганкова О. Д.</w:t>
      </w:r>
    </w:p>
    <w:p w:rsidR="00BC5D41" w:rsidRPr="00BC5D41" w:rsidRDefault="00BC5D41">
      <w:pPr>
        <w:rPr>
          <w:lang w:val="ru-RU"/>
        </w:rPr>
      </w:pPr>
    </w:p>
    <w:sectPr w:rsidR="00BC5D41" w:rsidRPr="00BC5D41" w:rsidSect="00A6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3B4A"/>
    <w:multiLevelType w:val="multilevel"/>
    <w:tmpl w:val="B22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D41"/>
    <w:rsid w:val="00257ACE"/>
    <w:rsid w:val="003E40CA"/>
    <w:rsid w:val="006966FE"/>
    <w:rsid w:val="008076EB"/>
    <w:rsid w:val="00A636C7"/>
    <w:rsid w:val="00BC5D41"/>
    <w:rsid w:val="00C4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FE"/>
  </w:style>
  <w:style w:type="paragraph" w:styleId="1">
    <w:name w:val="heading 1"/>
    <w:basedOn w:val="a"/>
    <w:next w:val="a"/>
    <w:link w:val="10"/>
    <w:uiPriority w:val="9"/>
    <w:qFormat/>
    <w:rsid w:val="00696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66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66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66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66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66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66F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66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66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6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66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1"/>
    <w:qFormat/>
    <w:rsid w:val="006966FE"/>
    <w:pPr>
      <w:ind w:left="1102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966FE"/>
    <w:rPr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6966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966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966FE"/>
    <w:rPr>
      <w:b/>
      <w:bCs/>
    </w:rPr>
  </w:style>
  <w:style w:type="character" w:styleId="ab">
    <w:name w:val="Emphasis"/>
    <w:basedOn w:val="a0"/>
    <w:uiPriority w:val="20"/>
    <w:qFormat/>
    <w:rsid w:val="006966FE"/>
    <w:rPr>
      <w:i/>
      <w:iCs/>
    </w:rPr>
  </w:style>
  <w:style w:type="paragraph" w:styleId="ac">
    <w:name w:val="No Spacing"/>
    <w:uiPriority w:val="1"/>
    <w:qFormat/>
    <w:rsid w:val="006966F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966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6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66F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966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966FE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966F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966F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966F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966F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966F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966FE"/>
    <w:pPr>
      <w:outlineLvl w:val="9"/>
    </w:pPr>
  </w:style>
  <w:style w:type="paragraph" w:customStyle="1" w:styleId="Heading2">
    <w:name w:val="Heading 2"/>
    <w:basedOn w:val="a"/>
    <w:uiPriority w:val="1"/>
    <w:qFormat/>
    <w:rsid w:val="006966FE"/>
    <w:pPr>
      <w:ind w:left="1102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6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2025-03-07T07:45:00Z</dcterms:created>
  <dcterms:modified xsi:type="dcterms:W3CDTF">2025-03-07T07:49:00Z</dcterms:modified>
</cp:coreProperties>
</file>